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0F1CA" w14:textId="3D4C59BB" w:rsidR="00876CC0" w:rsidRDefault="003759DF" w:rsidP="00FC7B0E">
      <w:pPr>
        <w:jc w:val="center"/>
        <w:rPr>
          <w:b/>
          <w:sz w:val="24"/>
          <w:szCs w:val="24"/>
        </w:rPr>
      </w:pPr>
      <w:r w:rsidRPr="008158D3">
        <w:rPr>
          <w:b/>
          <w:sz w:val="24"/>
          <w:szCs w:val="24"/>
        </w:rPr>
        <w:t xml:space="preserve">Integrazione contrattuale a seguito di decesso del </w:t>
      </w:r>
      <w:r w:rsidR="00437D3E">
        <w:rPr>
          <w:b/>
          <w:sz w:val="24"/>
          <w:szCs w:val="24"/>
        </w:rPr>
        <w:t>C</w:t>
      </w:r>
      <w:r w:rsidRPr="008158D3">
        <w:rPr>
          <w:b/>
          <w:sz w:val="24"/>
          <w:szCs w:val="24"/>
        </w:rPr>
        <w:t xml:space="preserve">omodante Sig. </w:t>
      </w:r>
      <w:r w:rsidR="0010025A" w:rsidRPr="0010025A">
        <w:rPr>
          <w:b/>
          <w:sz w:val="24"/>
          <w:szCs w:val="24"/>
          <w:highlight w:val="yellow"/>
        </w:rPr>
        <w:t>XXXXXXXXXXXXXXXX</w:t>
      </w:r>
    </w:p>
    <w:p w14:paraId="21E89359" w14:textId="77777777" w:rsidR="00EF459B" w:rsidRPr="008158D3" w:rsidRDefault="00EF459B" w:rsidP="00FC7B0E">
      <w:pPr>
        <w:jc w:val="center"/>
        <w:rPr>
          <w:b/>
          <w:sz w:val="24"/>
          <w:szCs w:val="24"/>
        </w:rPr>
      </w:pPr>
    </w:p>
    <w:p w14:paraId="72698351" w14:textId="180A4591" w:rsidR="003759DF" w:rsidRDefault="0010025A" w:rsidP="00C637EB">
      <w:pPr>
        <w:jc w:val="both"/>
      </w:pPr>
      <w:r w:rsidRPr="0010025A">
        <w:t>Il. Sig.</w:t>
      </w:r>
      <w:r w:rsidR="003759DF" w:rsidRPr="0010025A">
        <w:t xml:space="preserve"> </w:t>
      </w:r>
      <w:r w:rsidRPr="007D3752">
        <w:rPr>
          <w:highlight w:val="yellow"/>
        </w:rPr>
        <w:t>XXXXXXXXXXXXXXXX</w:t>
      </w:r>
      <w:r w:rsidR="00FC7B0E">
        <w:t xml:space="preserve">, </w:t>
      </w:r>
      <w:r w:rsidR="00FC7B0E" w:rsidRPr="007D3752">
        <w:rPr>
          <w:highlight w:val="yellow"/>
        </w:rPr>
        <w:t>nat</w:t>
      </w:r>
      <w:r>
        <w:rPr>
          <w:highlight w:val="yellow"/>
        </w:rPr>
        <w:t>o</w:t>
      </w:r>
      <w:r w:rsidR="00FC7B0E" w:rsidRPr="007D3752">
        <w:rPr>
          <w:highlight w:val="yellow"/>
        </w:rPr>
        <w:t xml:space="preserve"> a </w:t>
      </w:r>
      <w:r w:rsidR="006A1B77" w:rsidRPr="007D3752">
        <w:rPr>
          <w:highlight w:val="yellow"/>
        </w:rPr>
        <w:t>XXXXX</w:t>
      </w:r>
      <w:r w:rsidR="002D5115" w:rsidRPr="007D3752">
        <w:rPr>
          <w:highlight w:val="yellow"/>
        </w:rPr>
        <w:t xml:space="preserve"> (</w:t>
      </w:r>
      <w:r w:rsidR="006A1B77" w:rsidRPr="007D3752">
        <w:rPr>
          <w:highlight w:val="yellow"/>
        </w:rPr>
        <w:t>XX</w:t>
      </w:r>
      <w:r w:rsidR="002D5115" w:rsidRPr="007D3752">
        <w:rPr>
          <w:highlight w:val="yellow"/>
        </w:rPr>
        <w:t>)</w:t>
      </w:r>
      <w:r w:rsidR="00FC7B0E" w:rsidRPr="007D3752">
        <w:rPr>
          <w:highlight w:val="yellow"/>
        </w:rPr>
        <w:t xml:space="preserve"> il </w:t>
      </w:r>
      <w:r w:rsidR="006A1B77" w:rsidRPr="007D3752">
        <w:rPr>
          <w:highlight w:val="yellow"/>
        </w:rPr>
        <w:t>XX</w:t>
      </w:r>
      <w:r w:rsidR="00FC7B0E" w:rsidRPr="007D3752">
        <w:rPr>
          <w:highlight w:val="yellow"/>
        </w:rPr>
        <w:t>/</w:t>
      </w:r>
      <w:r w:rsidR="006A1B77" w:rsidRPr="007D3752">
        <w:rPr>
          <w:highlight w:val="yellow"/>
        </w:rPr>
        <w:t>XX</w:t>
      </w:r>
      <w:r w:rsidR="00FC7B0E" w:rsidRPr="007D3752">
        <w:rPr>
          <w:highlight w:val="yellow"/>
        </w:rPr>
        <w:t>/</w:t>
      </w:r>
      <w:r w:rsidR="006A1B77" w:rsidRPr="007D3752">
        <w:rPr>
          <w:highlight w:val="yellow"/>
        </w:rPr>
        <w:t>XXXX</w:t>
      </w:r>
      <w:r w:rsidR="00FC7B0E" w:rsidRPr="007D3752">
        <w:rPr>
          <w:highlight w:val="yellow"/>
        </w:rPr>
        <w:t xml:space="preserve">, C.F. </w:t>
      </w:r>
      <w:r w:rsidR="006A1B77" w:rsidRPr="007D3752">
        <w:rPr>
          <w:highlight w:val="yellow"/>
        </w:rPr>
        <w:t>XXXXXXXXXXXXXXXX</w:t>
      </w:r>
      <w:r w:rsidR="00FC7B0E" w:rsidRPr="007D3752">
        <w:rPr>
          <w:highlight w:val="yellow"/>
        </w:rPr>
        <w:t xml:space="preserve"> e residente in </w:t>
      </w:r>
      <w:r w:rsidR="006A1B77" w:rsidRPr="007D3752">
        <w:rPr>
          <w:highlight w:val="yellow"/>
        </w:rPr>
        <w:t>XXXXX (XX)</w:t>
      </w:r>
      <w:r w:rsidR="00FC7B0E" w:rsidRPr="007D3752">
        <w:rPr>
          <w:highlight w:val="yellow"/>
        </w:rPr>
        <w:t xml:space="preserve">, Via </w:t>
      </w:r>
      <w:r w:rsidR="006A1B77" w:rsidRPr="007D3752">
        <w:rPr>
          <w:highlight w:val="yellow"/>
        </w:rPr>
        <w:t>XXXXX n° XX</w:t>
      </w:r>
      <w:r w:rsidR="00FC7B0E">
        <w:t>,</w:t>
      </w:r>
      <w:r w:rsidR="00433CA9">
        <w:t xml:space="preserve"> in qualità di erede del Sig. </w:t>
      </w:r>
      <w:r w:rsidR="00433CA9" w:rsidRPr="007D3752">
        <w:rPr>
          <w:highlight w:val="yellow"/>
        </w:rPr>
        <w:t>XXXXXXXXXXXXXXXX</w:t>
      </w:r>
      <w:r w:rsidR="00433CA9">
        <w:t xml:space="preserve"> deceduto in data </w:t>
      </w:r>
      <w:r w:rsidR="00433CA9" w:rsidRPr="006A1B77">
        <w:rPr>
          <w:highlight w:val="yellow"/>
        </w:rPr>
        <w:t>XX/XX/XXXX</w:t>
      </w:r>
      <w:r w:rsidR="00433CA9">
        <w:t>, come si evince dalla dichiarazione allegata (A</w:t>
      </w:r>
      <w:r w:rsidR="00A2454B">
        <w:t>llegato 0</w:t>
      </w:r>
      <w:r w:rsidR="00433CA9">
        <w:t>1),</w:t>
      </w:r>
    </w:p>
    <w:p w14:paraId="54DF9DEE" w14:textId="77777777" w:rsidR="00FC7B0E" w:rsidRPr="00EF459B" w:rsidRDefault="00FC7B0E" w:rsidP="002261C4">
      <w:pPr>
        <w:jc w:val="center"/>
        <w:rPr>
          <w:b/>
        </w:rPr>
      </w:pPr>
      <w:r w:rsidRPr="00EF459B">
        <w:rPr>
          <w:b/>
        </w:rPr>
        <w:t>dichiara</w:t>
      </w:r>
    </w:p>
    <w:p w14:paraId="0E0D862A" w14:textId="2AA7089A" w:rsidR="00361EBE" w:rsidRDefault="00361EBE" w:rsidP="00C637EB">
      <w:pPr>
        <w:jc w:val="both"/>
      </w:pPr>
      <w:r>
        <w:t>di essere proprietari</w:t>
      </w:r>
      <w:r w:rsidR="00BF22FD">
        <w:t>o</w:t>
      </w:r>
      <w:r>
        <w:t xml:space="preserve"> dell’immobile sito in </w:t>
      </w:r>
      <w:r w:rsidR="0010025A" w:rsidRPr="007D3752">
        <w:rPr>
          <w:highlight w:val="yellow"/>
        </w:rPr>
        <w:t>XXXXX (XX)</w:t>
      </w:r>
      <w:r>
        <w:t xml:space="preserve"> in </w:t>
      </w:r>
      <w:r w:rsidR="006A1B77" w:rsidRPr="0010025A">
        <w:t xml:space="preserve">Via </w:t>
      </w:r>
      <w:r w:rsidR="0010025A" w:rsidRPr="007D3752">
        <w:rPr>
          <w:highlight w:val="yellow"/>
        </w:rPr>
        <w:t>XXXXX n° XX</w:t>
      </w:r>
      <w:r w:rsidR="006A1B77" w:rsidRPr="006A1B77">
        <w:t>,</w:t>
      </w:r>
      <w:r>
        <w:t xml:space="preserve"> distinto in catasto al </w:t>
      </w:r>
      <w:r w:rsidRPr="0010025A">
        <w:t xml:space="preserve">foglio </w:t>
      </w:r>
      <w:r w:rsidR="0010025A" w:rsidRPr="0010025A">
        <w:rPr>
          <w:highlight w:val="yellow"/>
        </w:rPr>
        <w:t>XX</w:t>
      </w:r>
      <w:r w:rsidRPr="0010025A">
        <w:t xml:space="preserve"> particella </w:t>
      </w:r>
      <w:r w:rsidR="0010025A" w:rsidRPr="0010025A">
        <w:rPr>
          <w:highlight w:val="yellow"/>
        </w:rPr>
        <w:t>XX</w:t>
      </w:r>
      <w:r w:rsidR="0010025A" w:rsidRPr="0010025A">
        <w:t xml:space="preserve"> </w:t>
      </w:r>
      <w:r w:rsidRPr="0010025A">
        <w:t xml:space="preserve">sub </w:t>
      </w:r>
      <w:r w:rsidR="0010025A" w:rsidRPr="0010025A">
        <w:rPr>
          <w:highlight w:val="yellow"/>
        </w:rPr>
        <w:t>XX</w:t>
      </w:r>
      <w:r w:rsidR="0010025A">
        <w:t xml:space="preserve"> </w:t>
      </w:r>
      <w:r>
        <w:t>e ne ha la piena disponibilità</w:t>
      </w:r>
    </w:p>
    <w:p w14:paraId="37E0AB16" w14:textId="77777777" w:rsidR="00361EBE" w:rsidRPr="00EF459B" w:rsidRDefault="00361EBE" w:rsidP="002261C4">
      <w:pPr>
        <w:jc w:val="center"/>
        <w:rPr>
          <w:b/>
        </w:rPr>
      </w:pPr>
      <w:r w:rsidRPr="00EF459B">
        <w:rPr>
          <w:b/>
        </w:rPr>
        <w:t>chiede</w:t>
      </w:r>
    </w:p>
    <w:p w14:paraId="41103CD0" w14:textId="783C8A63" w:rsidR="00361EBE" w:rsidRPr="0010025A" w:rsidRDefault="009F195A" w:rsidP="00C637EB">
      <w:pPr>
        <w:autoSpaceDE w:val="0"/>
        <w:autoSpaceDN w:val="0"/>
        <w:adjustRightInd w:val="0"/>
        <w:spacing w:after="0" w:line="240" w:lineRule="auto"/>
        <w:jc w:val="both"/>
      </w:pPr>
      <w:r w:rsidRPr="0010025A">
        <w:t xml:space="preserve">che </w:t>
      </w:r>
      <w:r w:rsidR="00361EBE" w:rsidRPr="0010025A">
        <w:t xml:space="preserve">il contratto di comodato </w:t>
      </w:r>
      <w:r w:rsidR="00A06B67">
        <w:t xml:space="preserve">stipulato il </w:t>
      </w:r>
      <w:r w:rsidR="00A06B67" w:rsidRPr="0010025A">
        <w:rPr>
          <w:highlight w:val="yellow"/>
        </w:rPr>
        <w:t>XX/XX/XXXX</w:t>
      </w:r>
      <w:r w:rsidR="00A06B67" w:rsidRPr="0010025A">
        <w:t xml:space="preserve"> </w:t>
      </w:r>
      <w:r w:rsidR="00A06B67">
        <w:t>da</w:t>
      </w:r>
      <w:r w:rsidR="00361EBE" w:rsidRPr="0010025A">
        <w:t xml:space="preserve">l Sig. </w:t>
      </w:r>
      <w:r w:rsidR="0010025A" w:rsidRPr="0010025A">
        <w:rPr>
          <w:highlight w:val="yellow"/>
        </w:rPr>
        <w:t>XXXXXXXXXXXXXXXX</w:t>
      </w:r>
      <w:r w:rsidR="0010025A" w:rsidRPr="0010025A">
        <w:t xml:space="preserve"> </w:t>
      </w:r>
      <w:r w:rsidR="00361EBE" w:rsidRPr="0010025A">
        <w:t>(defunto)</w:t>
      </w:r>
      <w:r w:rsidRPr="0010025A">
        <w:t xml:space="preserve">, </w:t>
      </w:r>
      <w:r w:rsidR="00A06B67" w:rsidRPr="0010025A">
        <w:t xml:space="preserve">registrato all’Agenzia delle Entrate di </w:t>
      </w:r>
      <w:r w:rsidR="00A06B67" w:rsidRPr="0010025A">
        <w:rPr>
          <w:highlight w:val="yellow"/>
        </w:rPr>
        <w:t>XXXXXXXXXXXXXXXX</w:t>
      </w:r>
      <w:r w:rsidR="00A06B67" w:rsidRPr="0010025A">
        <w:t xml:space="preserve"> il </w:t>
      </w:r>
      <w:r w:rsidR="00A06B67" w:rsidRPr="0010025A">
        <w:rPr>
          <w:highlight w:val="yellow"/>
        </w:rPr>
        <w:t>XX/XX/XXXX</w:t>
      </w:r>
      <w:r w:rsidR="00A06B67" w:rsidRPr="0010025A">
        <w:t xml:space="preserve"> al n. </w:t>
      </w:r>
      <w:r w:rsidR="00A06B67" w:rsidRPr="0010025A">
        <w:rPr>
          <w:highlight w:val="yellow"/>
        </w:rPr>
        <w:t>XXXX</w:t>
      </w:r>
      <w:r w:rsidR="00A06B67" w:rsidRPr="0010025A">
        <w:t xml:space="preserve"> serie 3</w:t>
      </w:r>
      <w:r w:rsidR="00A06B67">
        <w:t xml:space="preserve">, </w:t>
      </w:r>
      <w:r w:rsidRPr="0010025A">
        <w:t xml:space="preserve">venga </w:t>
      </w:r>
      <w:r w:rsidR="00A2454B">
        <w:t>modificato</w:t>
      </w:r>
      <w:r w:rsidRPr="0010025A">
        <w:t xml:space="preserve"> </w:t>
      </w:r>
      <w:r w:rsidR="00A06B67">
        <w:t xml:space="preserve">ad ogni effetto di legge </w:t>
      </w:r>
      <w:r w:rsidRPr="0010025A">
        <w:t>con i dati dell’erede</w:t>
      </w:r>
      <w:r w:rsidR="00A2454B">
        <w:t xml:space="preserve"> quale Comodante.</w:t>
      </w:r>
    </w:p>
    <w:p w14:paraId="26F9DEE4" w14:textId="77777777" w:rsidR="00C637EB" w:rsidRPr="007D3752" w:rsidRDefault="00C637EB" w:rsidP="00C637EB">
      <w:pPr>
        <w:autoSpaceDE w:val="0"/>
        <w:autoSpaceDN w:val="0"/>
        <w:adjustRightInd w:val="0"/>
        <w:spacing w:after="0" w:line="240" w:lineRule="auto"/>
        <w:jc w:val="both"/>
        <w:rPr>
          <w:highlight w:val="cyan"/>
        </w:rPr>
      </w:pPr>
    </w:p>
    <w:p w14:paraId="02342F1D" w14:textId="291AFD99" w:rsidR="00CF0A24" w:rsidRDefault="00A2454B" w:rsidP="00C637EB">
      <w:pPr>
        <w:jc w:val="both"/>
      </w:pPr>
      <w:r>
        <w:t>I</w:t>
      </w:r>
      <w:r w:rsidR="00CF0A24">
        <w:t xml:space="preserve">l Comodatario si obbliga a provvedere al pagamento </w:t>
      </w:r>
      <w:r>
        <w:t xml:space="preserve">del rimborso contrattualmente previsto </w:t>
      </w:r>
      <w:r w:rsidR="00CF0A24">
        <w:t xml:space="preserve">a mezzo bonifico bancario sul nuovo conto </w:t>
      </w:r>
      <w:proofErr w:type="gramStart"/>
      <w:r w:rsidR="00CF0A24" w:rsidRPr="007D3752">
        <w:rPr>
          <w:highlight w:val="yellow"/>
        </w:rPr>
        <w:t xml:space="preserve">IBAN </w:t>
      </w:r>
      <w:r w:rsidR="003B5787" w:rsidRPr="007D3752">
        <w:rPr>
          <w:highlight w:val="yellow"/>
        </w:rPr>
        <w:t xml:space="preserve"> </w:t>
      </w:r>
      <w:r w:rsidR="007D3752" w:rsidRPr="007D3752">
        <w:rPr>
          <w:highlight w:val="yellow"/>
        </w:rPr>
        <w:t>XXXXXXXX</w:t>
      </w:r>
      <w:r w:rsidR="0010025A">
        <w:rPr>
          <w:highlight w:val="yellow"/>
        </w:rPr>
        <w:t>XXXXXXXXXX</w:t>
      </w:r>
      <w:r w:rsidR="007D3752" w:rsidRPr="007D3752">
        <w:rPr>
          <w:highlight w:val="yellow"/>
        </w:rPr>
        <w:t>XX</w:t>
      </w:r>
      <w:proofErr w:type="gramEnd"/>
      <w:r w:rsidR="003B5787">
        <w:t xml:space="preserve">, </w:t>
      </w:r>
      <w:r w:rsidR="00CF0A24">
        <w:t xml:space="preserve"> intestato a </w:t>
      </w:r>
      <w:r w:rsidR="0010025A" w:rsidRPr="007D3752">
        <w:rPr>
          <w:highlight w:val="yellow"/>
        </w:rPr>
        <w:t>XXXXXXXXXXXXXXXX</w:t>
      </w:r>
      <w:r w:rsidR="00CF0A24">
        <w:t>.</w:t>
      </w:r>
    </w:p>
    <w:p w14:paraId="27002335" w14:textId="77777777" w:rsidR="008158D3" w:rsidRDefault="008158D3" w:rsidP="00FC7B0E">
      <w:pPr>
        <w:jc w:val="both"/>
      </w:pPr>
    </w:p>
    <w:p w14:paraId="4B538085" w14:textId="77777777" w:rsidR="00EF459B" w:rsidRDefault="00EF459B" w:rsidP="00FC7B0E">
      <w:pPr>
        <w:jc w:val="both"/>
      </w:pPr>
    </w:p>
    <w:p w14:paraId="5D765E1C" w14:textId="77777777" w:rsidR="00CF0A24" w:rsidRDefault="00CF0A24" w:rsidP="00FC7B0E">
      <w:pPr>
        <w:jc w:val="both"/>
      </w:pPr>
      <w:r>
        <w:t>Luogo e data</w:t>
      </w:r>
      <w:r w:rsidR="008158D3">
        <w:t>, _______________________________________</w:t>
      </w:r>
    </w:p>
    <w:p w14:paraId="21053250" w14:textId="77777777" w:rsidR="008158D3" w:rsidRDefault="008158D3" w:rsidP="008158D3">
      <w:pPr>
        <w:tabs>
          <w:tab w:val="left" w:pos="7088"/>
        </w:tabs>
        <w:ind w:firstLine="1134"/>
        <w:jc w:val="both"/>
      </w:pPr>
    </w:p>
    <w:p w14:paraId="5F67EE3E" w14:textId="77777777" w:rsidR="00EF459B" w:rsidRDefault="00EF459B" w:rsidP="008158D3">
      <w:pPr>
        <w:tabs>
          <w:tab w:val="left" w:pos="7088"/>
        </w:tabs>
        <w:ind w:firstLine="1134"/>
        <w:jc w:val="both"/>
      </w:pPr>
    </w:p>
    <w:p w14:paraId="312BAFCB" w14:textId="77777777" w:rsidR="008158D3" w:rsidRDefault="008158D3" w:rsidP="008158D3">
      <w:pPr>
        <w:tabs>
          <w:tab w:val="left" w:pos="7088"/>
        </w:tabs>
        <w:ind w:firstLine="1134"/>
        <w:jc w:val="both"/>
      </w:pPr>
      <w:r>
        <w:t>Il Comodante (erede)</w:t>
      </w:r>
      <w:r>
        <w:tab/>
        <w:t>Il Comodatario (un Procuratore)</w:t>
      </w:r>
    </w:p>
    <w:p w14:paraId="7403CE78" w14:textId="77777777" w:rsidR="008158D3" w:rsidRDefault="008158D3" w:rsidP="008158D3">
      <w:pPr>
        <w:tabs>
          <w:tab w:val="left" w:pos="7371"/>
        </w:tabs>
        <w:ind w:firstLine="851"/>
        <w:jc w:val="both"/>
      </w:pPr>
    </w:p>
    <w:p w14:paraId="5114B59F" w14:textId="77777777" w:rsidR="008158D3" w:rsidRDefault="008158D3" w:rsidP="008158D3">
      <w:pPr>
        <w:tabs>
          <w:tab w:val="left" w:pos="6521"/>
        </w:tabs>
        <w:jc w:val="center"/>
      </w:pPr>
      <w:r>
        <w:t>______________________________________</w:t>
      </w:r>
      <w:r>
        <w:tab/>
        <w:t>______________________________________</w:t>
      </w:r>
    </w:p>
    <w:p w14:paraId="2288817C" w14:textId="77777777" w:rsidR="00CF0A24" w:rsidRDefault="00CF0A24" w:rsidP="00FC7B0E">
      <w:pPr>
        <w:jc w:val="both"/>
      </w:pPr>
    </w:p>
    <w:sectPr w:rsidR="00CF0A24" w:rsidSect="00EF459B">
      <w:pgSz w:w="11906" w:h="16838"/>
      <w:pgMar w:top="1560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55C9D" w14:textId="77777777" w:rsidR="00677C41" w:rsidRDefault="00677C41" w:rsidP="0010025A">
      <w:pPr>
        <w:spacing w:after="0" w:line="240" w:lineRule="auto"/>
      </w:pPr>
      <w:r>
        <w:separator/>
      </w:r>
    </w:p>
  </w:endnote>
  <w:endnote w:type="continuationSeparator" w:id="0">
    <w:p w14:paraId="05EC6427" w14:textId="77777777" w:rsidR="00677C41" w:rsidRDefault="00677C41" w:rsidP="0010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FBF9C" w14:textId="77777777" w:rsidR="00677C41" w:rsidRDefault="00677C41" w:rsidP="0010025A">
      <w:pPr>
        <w:spacing w:after="0" w:line="240" w:lineRule="auto"/>
      </w:pPr>
      <w:r>
        <w:separator/>
      </w:r>
    </w:p>
  </w:footnote>
  <w:footnote w:type="continuationSeparator" w:id="0">
    <w:p w14:paraId="09C002FE" w14:textId="77777777" w:rsidR="00677C41" w:rsidRDefault="00677C41" w:rsidP="00100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9DF"/>
    <w:rsid w:val="0010025A"/>
    <w:rsid w:val="002261C4"/>
    <w:rsid w:val="002D5115"/>
    <w:rsid w:val="00360B64"/>
    <w:rsid w:val="00361EBE"/>
    <w:rsid w:val="003759DF"/>
    <w:rsid w:val="0039752A"/>
    <w:rsid w:val="003B5787"/>
    <w:rsid w:val="003F1263"/>
    <w:rsid w:val="00433CA9"/>
    <w:rsid w:val="00437D3E"/>
    <w:rsid w:val="004F67E4"/>
    <w:rsid w:val="005553A2"/>
    <w:rsid w:val="00632907"/>
    <w:rsid w:val="00677C41"/>
    <w:rsid w:val="006A1B77"/>
    <w:rsid w:val="007D3752"/>
    <w:rsid w:val="008158D3"/>
    <w:rsid w:val="00825A4B"/>
    <w:rsid w:val="00876CC0"/>
    <w:rsid w:val="00893898"/>
    <w:rsid w:val="008B3D9C"/>
    <w:rsid w:val="00905640"/>
    <w:rsid w:val="009F195A"/>
    <w:rsid w:val="00A06B67"/>
    <w:rsid w:val="00A2454B"/>
    <w:rsid w:val="00BF22FD"/>
    <w:rsid w:val="00C018BF"/>
    <w:rsid w:val="00C1271B"/>
    <w:rsid w:val="00C637EB"/>
    <w:rsid w:val="00CF0A24"/>
    <w:rsid w:val="00E321A5"/>
    <w:rsid w:val="00EF459B"/>
    <w:rsid w:val="00F216F7"/>
    <w:rsid w:val="00F347E6"/>
    <w:rsid w:val="00F73890"/>
    <w:rsid w:val="00FC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1523C"/>
  <w15:docId w15:val="{BFD32ED1-6AB9-4989-80A3-7180E2D5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2i Rete Gas SpA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Dignazio Moreno (2i Rete Gas SpA)</dc:creator>
  <cp:lastModifiedBy>Maltini Stefano Attilio (2i Rete Gas SpA)</cp:lastModifiedBy>
  <cp:revision>5</cp:revision>
  <dcterms:created xsi:type="dcterms:W3CDTF">2023-03-16T18:00:00Z</dcterms:created>
  <dcterms:modified xsi:type="dcterms:W3CDTF">2023-03-24T09:54:00Z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ad8cdb6-777e-4af9-b92c-870471ce01bd_Enabled">
    <vt:lpwstr>true</vt:lpwstr>
  </property>
  <property fmtid="{D5CDD505-2E9C-101B-9397-08002B2CF9AE}" pid="3" name="MSIP_Label_4ad8cdb6-777e-4af9-b92c-870471ce01bd_SetDate">
    <vt:lpwstr>2022-11-07T08:20:11Z</vt:lpwstr>
  </property>
  <property fmtid="{D5CDD505-2E9C-101B-9397-08002B2CF9AE}" pid="4" name="MSIP_Label_4ad8cdb6-777e-4af9-b92c-870471ce01bd_Method">
    <vt:lpwstr>Privileged</vt:lpwstr>
  </property>
  <property fmtid="{D5CDD505-2E9C-101B-9397-08002B2CF9AE}" pid="5" name="MSIP_Label_4ad8cdb6-777e-4af9-b92c-870471ce01bd_Name">
    <vt:lpwstr>Pubblico</vt:lpwstr>
  </property>
  <property fmtid="{D5CDD505-2E9C-101B-9397-08002B2CF9AE}" pid="6" name="MSIP_Label_4ad8cdb6-777e-4af9-b92c-870471ce01bd_SiteId">
    <vt:lpwstr>d2a717e0-5630-4111-9863-be69529bd704</vt:lpwstr>
  </property>
  <property fmtid="{D5CDD505-2E9C-101B-9397-08002B2CF9AE}" pid="7" name="MSIP_Label_4ad8cdb6-777e-4af9-b92c-870471ce01bd_ActionId">
    <vt:lpwstr>5eb51ff5-03f1-468e-a35e-eb194070ad7c</vt:lpwstr>
  </property>
  <property fmtid="{D5CDD505-2E9C-101B-9397-08002B2CF9AE}" pid="8" name="MSIP_Label_4ad8cdb6-777e-4af9-b92c-870471ce01bd_ContentBits">
    <vt:lpwstr>0</vt:lpwstr>
  </property>
</Properties>
</file>